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443" w:rsidRDefault="00BF2443" w:rsidP="00BF2443">
      <w:pPr>
        <w:ind w:left="142" w:firstLine="567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8</w:t>
      </w:r>
    </w:p>
    <w:p w:rsidR="00BF2443" w:rsidRDefault="00BF2443" w:rsidP="00BF2443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BF2443" w:rsidRDefault="00BF2443" w:rsidP="00BF2443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BF2443" w:rsidRDefault="00BF2443" w:rsidP="00BF2443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BF2443" w:rsidRDefault="00BF2443" w:rsidP="00BF2443">
      <w:pPr>
        <w:tabs>
          <w:tab w:val="left" w:pos="7335"/>
        </w:tabs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395</w:t>
      </w:r>
    </w:p>
    <w:p w:rsidR="00BF2443" w:rsidRDefault="00BF2443" w:rsidP="00BF2443">
      <w:pPr>
        <w:pStyle w:val="21"/>
        <w:tabs>
          <w:tab w:val="left" w:pos="195"/>
          <w:tab w:val="center" w:pos="7285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F2443" w:rsidRDefault="00BF2443" w:rsidP="00BF2443">
      <w:pPr>
        <w:tabs>
          <w:tab w:val="left" w:pos="9498"/>
        </w:tabs>
        <w:ind w:firstLine="0"/>
        <w:rPr>
          <w:sz w:val="24"/>
          <w:szCs w:val="24"/>
        </w:rPr>
      </w:pPr>
      <w:bookmarkStart w:id="0" w:name="_GoBack"/>
      <w:bookmarkEnd w:id="0"/>
    </w:p>
    <w:p w:rsidR="00BF2443" w:rsidRDefault="00BF2443" w:rsidP="00BF2443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Распределение субсидий из бюджета </w:t>
      </w:r>
    </w:p>
    <w:p w:rsidR="00BF2443" w:rsidRDefault="00BF2443" w:rsidP="00BF2443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Большеболдинского муниципального округа Нижегородской области</w:t>
      </w:r>
    </w:p>
    <w:p w:rsidR="00BF2443" w:rsidRDefault="00BF2443" w:rsidP="00BF2443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оказание финансовой поддержки некоммерческих организаций</w:t>
      </w:r>
    </w:p>
    <w:p w:rsidR="00BF2443" w:rsidRDefault="00BF2443" w:rsidP="00BF2443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2025 год и на плановый период 2026 и 2027 годов</w:t>
      </w:r>
    </w:p>
    <w:p w:rsidR="00BF2443" w:rsidRDefault="00BF2443" w:rsidP="00BF2443">
      <w:pPr>
        <w:ind w:firstLine="0"/>
        <w:jc w:val="right"/>
      </w:pPr>
    </w:p>
    <w:p w:rsidR="00BF2443" w:rsidRDefault="00BF2443" w:rsidP="00BF2443">
      <w:pPr>
        <w:ind w:firstLine="0"/>
        <w:jc w:val="right"/>
      </w:pPr>
      <w:r>
        <w:t>(тыс. рублей)</w:t>
      </w:r>
    </w:p>
    <w:p w:rsidR="00BF2443" w:rsidRDefault="00BF2443" w:rsidP="00BF2443">
      <w:pPr>
        <w:ind w:firstLine="0"/>
      </w:pPr>
    </w:p>
    <w:tbl>
      <w:tblPr>
        <w:tblStyle w:val="a6"/>
        <w:tblW w:w="9923" w:type="dxa"/>
        <w:tblInd w:w="108" w:type="dxa"/>
        <w:tblLook w:val="04A0" w:firstRow="1" w:lastRow="0" w:firstColumn="1" w:lastColumn="0" w:noHBand="0" w:noVBand="1"/>
      </w:tblPr>
      <w:tblGrid>
        <w:gridCol w:w="638"/>
        <w:gridCol w:w="2184"/>
        <w:gridCol w:w="2533"/>
        <w:gridCol w:w="1523"/>
        <w:gridCol w:w="1523"/>
        <w:gridCol w:w="1522"/>
      </w:tblGrid>
      <w:tr w:rsidR="00BF2443" w:rsidTr="00065C0D">
        <w:tc>
          <w:tcPr>
            <w:tcW w:w="640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№ п/п</w:t>
            </w:r>
          </w:p>
        </w:tc>
        <w:tc>
          <w:tcPr>
            <w:tcW w:w="2166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Наименование субсидии</w:t>
            </w:r>
          </w:p>
        </w:tc>
        <w:tc>
          <w:tcPr>
            <w:tcW w:w="2535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Наименование некоммерческой организации</w:t>
            </w:r>
          </w:p>
        </w:tc>
        <w:tc>
          <w:tcPr>
            <w:tcW w:w="1527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2025 год</w:t>
            </w:r>
          </w:p>
        </w:tc>
        <w:tc>
          <w:tcPr>
            <w:tcW w:w="1528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2026 год</w:t>
            </w:r>
          </w:p>
        </w:tc>
        <w:tc>
          <w:tcPr>
            <w:tcW w:w="1527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2027 год</w:t>
            </w:r>
          </w:p>
        </w:tc>
      </w:tr>
      <w:tr w:rsidR="00BF2443" w:rsidTr="00065C0D">
        <w:tc>
          <w:tcPr>
            <w:tcW w:w="640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1</w:t>
            </w:r>
          </w:p>
        </w:tc>
        <w:tc>
          <w:tcPr>
            <w:tcW w:w="2166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Субсидия в целях финансового обеспечения затрат автономной некоммерческой организации "Большеболдинский центр поддержки и развития предпринимательства»</w:t>
            </w:r>
          </w:p>
        </w:tc>
        <w:tc>
          <w:tcPr>
            <w:tcW w:w="2535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Автономная некоммерческая организация "Большеболдинский центр поддержки и развития предпринимательства"</w:t>
            </w:r>
          </w:p>
        </w:tc>
        <w:tc>
          <w:tcPr>
            <w:tcW w:w="1527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2519,8</w:t>
            </w:r>
          </w:p>
        </w:tc>
        <w:tc>
          <w:tcPr>
            <w:tcW w:w="1528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2652,4</w:t>
            </w:r>
          </w:p>
        </w:tc>
        <w:tc>
          <w:tcPr>
            <w:tcW w:w="1527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2652,4</w:t>
            </w:r>
          </w:p>
        </w:tc>
      </w:tr>
      <w:tr w:rsidR="00BF2443" w:rsidTr="00065C0D">
        <w:tc>
          <w:tcPr>
            <w:tcW w:w="640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2</w:t>
            </w:r>
          </w:p>
        </w:tc>
        <w:tc>
          <w:tcPr>
            <w:tcW w:w="2166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Субсидия в целях финансового обеспечения затрат автономной некоммерческой организации «Центр развития туризма и народно-художественных промыслов»</w:t>
            </w:r>
          </w:p>
        </w:tc>
        <w:tc>
          <w:tcPr>
            <w:tcW w:w="2535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Автономная некоммерческая организация «Центр развития туризма и народно-художественных промыслов»</w:t>
            </w:r>
          </w:p>
        </w:tc>
        <w:tc>
          <w:tcPr>
            <w:tcW w:w="1527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4982,5</w:t>
            </w:r>
          </w:p>
        </w:tc>
        <w:tc>
          <w:tcPr>
            <w:tcW w:w="1528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4215,3</w:t>
            </w:r>
          </w:p>
        </w:tc>
        <w:tc>
          <w:tcPr>
            <w:tcW w:w="1527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4215,3</w:t>
            </w:r>
          </w:p>
        </w:tc>
      </w:tr>
      <w:tr w:rsidR="00BF2443" w:rsidTr="00065C0D">
        <w:tc>
          <w:tcPr>
            <w:tcW w:w="640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3</w:t>
            </w:r>
          </w:p>
        </w:tc>
        <w:tc>
          <w:tcPr>
            <w:tcW w:w="2166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Субсидия в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2535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Автономная</w:t>
            </w:r>
          </w:p>
          <w:p w:rsidR="00BF2443" w:rsidRDefault="00BF2443" w:rsidP="00065C0D">
            <w:pPr>
              <w:ind w:firstLine="0"/>
              <w:jc w:val="center"/>
            </w:pPr>
            <w:r>
              <w:t>некоммерческая</w:t>
            </w:r>
          </w:p>
          <w:p w:rsidR="00BF2443" w:rsidRDefault="00BF2443" w:rsidP="00065C0D">
            <w:pPr>
              <w:ind w:firstLine="0"/>
              <w:jc w:val="center"/>
            </w:pPr>
            <w:r>
              <w:t>организация «Центр патриотического воспитания, спорта и молодежной политики»</w:t>
            </w:r>
          </w:p>
        </w:tc>
        <w:tc>
          <w:tcPr>
            <w:tcW w:w="1527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11583,2</w:t>
            </w:r>
          </w:p>
        </w:tc>
        <w:tc>
          <w:tcPr>
            <w:tcW w:w="1528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8796,4</w:t>
            </w:r>
          </w:p>
        </w:tc>
        <w:tc>
          <w:tcPr>
            <w:tcW w:w="1527" w:type="dxa"/>
            <w:vAlign w:val="center"/>
          </w:tcPr>
          <w:p w:rsidR="00BF2443" w:rsidRDefault="00BF2443" w:rsidP="00065C0D">
            <w:pPr>
              <w:ind w:firstLine="0"/>
              <w:jc w:val="center"/>
            </w:pPr>
            <w:r>
              <w:t>8196,4</w:t>
            </w:r>
          </w:p>
        </w:tc>
      </w:tr>
    </w:tbl>
    <w:p w:rsidR="00BF2443" w:rsidRDefault="00BF2443" w:rsidP="00BF2443">
      <w:pPr>
        <w:ind w:left="-567" w:firstLine="1276"/>
        <w:jc w:val="right"/>
        <w:rPr>
          <w:sz w:val="24"/>
          <w:szCs w:val="24"/>
        </w:rPr>
      </w:pPr>
    </w:p>
    <w:p w:rsidR="00BF2443" w:rsidRDefault="00BF2443" w:rsidP="00BF2443">
      <w:pPr>
        <w:ind w:left="-567" w:firstLine="1276"/>
        <w:jc w:val="right"/>
        <w:rPr>
          <w:sz w:val="24"/>
          <w:szCs w:val="24"/>
        </w:rPr>
      </w:pPr>
    </w:p>
    <w:p w:rsidR="00BF2443" w:rsidRDefault="00BF2443" w:rsidP="00BF2443">
      <w:pPr>
        <w:ind w:left="-567" w:firstLine="1276"/>
        <w:jc w:val="right"/>
        <w:rPr>
          <w:sz w:val="24"/>
          <w:szCs w:val="24"/>
        </w:rPr>
      </w:pPr>
    </w:p>
    <w:p w:rsidR="00BF2443" w:rsidRDefault="00BF2443" w:rsidP="00BF2443">
      <w:pPr>
        <w:ind w:left="-567" w:firstLine="1276"/>
        <w:jc w:val="right"/>
        <w:rPr>
          <w:sz w:val="24"/>
          <w:szCs w:val="24"/>
        </w:rPr>
      </w:pPr>
    </w:p>
    <w:p w:rsidR="00BF2443" w:rsidRDefault="00BF2443" w:rsidP="00BF2443">
      <w:pPr>
        <w:ind w:left="-567" w:firstLine="1276"/>
        <w:jc w:val="right"/>
        <w:rPr>
          <w:sz w:val="24"/>
          <w:szCs w:val="24"/>
        </w:rPr>
      </w:pPr>
    </w:p>
    <w:p w:rsidR="00BF2443" w:rsidRDefault="00BF2443" w:rsidP="00BF2443">
      <w:pPr>
        <w:ind w:firstLine="0"/>
      </w:pPr>
    </w:p>
    <w:p w:rsidR="00E77DA4" w:rsidRDefault="00E77DA4"/>
    <w:sectPr w:rsidR="00E77DA4">
      <w:headerReference w:type="even" r:id="rId6"/>
      <w:headerReference w:type="default" r:id="rId7"/>
      <w:pgSz w:w="11907" w:h="16840"/>
      <w:pgMar w:top="1134" w:right="850" w:bottom="1134" w:left="1106" w:header="720" w:footer="720" w:gutter="0"/>
      <w:cols w:space="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53C22">
      <w:r>
        <w:separator/>
      </w:r>
    </w:p>
  </w:endnote>
  <w:endnote w:type="continuationSeparator" w:id="0">
    <w:p w:rsidR="00000000" w:rsidRDefault="0045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53C22">
      <w:r>
        <w:separator/>
      </w:r>
    </w:p>
  </w:footnote>
  <w:footnote w:type="continuationSeparator" w:id="0">
    <w:p w:rsidR="00000000" w:rsidRDefault="00453C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C95" w:rsidRDefault="00BF2443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82C95" w:rsidRDefault="00453C22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3545588"/>
    </w:sdtPr>
    <w:sdtEndPr/>
    <w:sdtContent>
      <w:p w:rsidR="00982C95" w:rsidRDefault="00BF244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173</w:t>
        </w:r>
        <w:r>
          <w:fldChar w:fldCharType="end"/>
        </w:r>
      </w:p>
    </w:sdtContent>
  </w:sdt>
  <w:p w:rsidR="00982C95" w:rsidRDefault="00453C22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ECD"/>
    <w:rsid w:val="00453C22"/>
    <w:rsid w:val="00717ECD"/>
    <w:rsid w:val="00BF2443"/>
    <w:rsid w:val="00E7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1F128D-9A87-4443-8C33-24D4C471A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44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BF2443"/>
  </w:style>
  <w:style w:type="paragraph" w:styleId="a4">
    <w:name w:val="header"/>
    <w:basedOn w:val="a"/>
    <w:link w:val="a5"/>
    <w:uiPriority w:val="99"/>
    <w:qFormat/>
    <w:rsid w:val="00BF24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qFormat/>
    <w:rsid w:val="00BF244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qFormat/>
    <w:rsid w:val="00BF244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qFormat/>
    <w:rsid w:val="00BF244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2025-12-26T12:10:00Z</dcterms:created>
  <dcterms:modified xsi:type="dcterms:W3CDTF">2025-12-26T12:41:00Z</dcterms:modified>
</cp:coreProperties>
</file>